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1" w:rsidRDefault="00C932DE" w:rsidP="00895C3F">
      <w:pPr>
        <w:jc w:val="center"/>
        <w:rPr>
          <w:sz w:val="40"/>
          <w:szCs w:val="40"/>
        </w:rPr>
      </w:pPr>
      <w:r>
        <w:rPr>
          <w:noProof/>
          <w:sz w:val="40"/>
          <w:szCs w:val="40"/>
        </w:rPr>
        <w:drawing>
          <wp:inline distT="0" distB="0" distL="0" distR="0">
            <wp:extent cx="1449355" cy="1449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9355" cy="1449355"/>
                    </a:xfrm>
                    <a:prstGeom prst="rect">
                      <a:avLst/>
                    </a:prstGeom>
                    <a:ln>
                      <a:noFill/>
                    </a:ln>
                    <a:effectLst>
                      <a:softEdge rad="112500"/>
                    </a:effectLst>
                  </pic:spPr>
                </pic:pic>
              </a:graphicData>
            </a:graphic>
          </wp:inline>
        </w:drawing>
      </w:r>
    </w:p>
    <w:p w:rsidR="00895C3F" w:rsidRPr="00895C3F" w:rsidRDefault="00895C3F" w:rsidP="00895C3F">
      <w:pPr>
        <w:jc w:val="center"/>
        <w:rPr>
          <w:sz w:val="40"/>
          <w:szCs w:val="40"/>
        </w:rPr>
      </w:pPr>
      <w:r w:rsidRPr="00895C3F">
        <w:rPr>
          <w:sz w:val="40"/>
          <w:szCs w:val="40"/>
        </w:rPr>
        <w:t>Geometry Scavenger Hunt</w:t>
      </w:r>
    </w:p>
    <w:p w:rsidR="00895C3F" w:rsidRDefault="00895C3F" w:rsidP="00895C3F"/>
    <w:p w:rsidR="00895C3F" w:rsidRDefault="00895C3F" w:rsidP="00895C3F">
      <w:r>
        <w:t>Great activity for kids from 4</w:t>
      </w:r>
      <w:r w:rsidRPr="00895C3F">
        <w:rPr>
          <w:vertAlign w:val="superscript"/>
        </w:rPr>
        <w:t>th</w:t>
      </w:r>
      <w:r>
        <w:t xml:space="preserve"> grade on up! </w:t>
      </w:r>
    </w:p>
    <w:p w:rsidR="00895C3F" w:rsidRDefault="00895C3F" w:rsidP="00895C3F"/>
    <w:p w:rsidR="00895C3F" w:rsidRPr="001D562C" w:rsidRDefault="00895C3F" w:rsidP="00895C3F">
      <w:pPr>
        <w:rPr>
          <w:sz w:val="28"/>
          <w:u w:val="single"/>
        </w:rPr>
      </w:pPr>
      <w:r w:rsidRPr="001D562C">
        <w:rPr>
          <w:sz w:val="28"/>
          <w:u w:val="single"/>
        </w:rPr>
        <w:t>Procedure:</w:t>
      </w:r>
    </w:p>
    <w:p w:rsidR="002B3005" w:rsidRDefault="00895C3F" w:rsidP="00895C3F">
      <w:r w:rsidRPr="00895C3F">
        <w:t xml:space="preserve">Have students </w:t>
      </w:r>
      <w:r>
        <w:t xml:space="preserve">go on a Geometry Scavenger Hunt. </w:t>
      </w:r>
      <w:r w:rsidRPr="00895C3F">
        <w:t xml:space="preserve"> It’s a fun way to get students to make connections between geometry in school and geometry in real life.</w:t>
      </w:r>
    </w:p>
    <w:p w:rsidR="002B3005" w:rsidRDefault="002B3005" w:rsidP="00895C3F"/>
    <w:p w:rsidR="002B3005" w:rsidRPr="002B3005" w:rsidRDefault="002B3005" w:rsidP="00895C3F">
      <w:pPr>
        <w:rPr>
          <w:b/>
          <w:u w:val="single"/>
        </w:rPr>
      </w:pPr>
      <w:r w:rsidRPr="002B3005">
        <w:rPr>
          <w:b/>
          <w:u w:val="single"/>
        </w:rPr>
        <w:t>Your will need:</w:t>
      </w:r>
    </w:p>
    <w:p w:rsidR="002B3005" w:rsidRDefault="002B3005" w:rsidP="00895C3F">
      <w:r>
        <w:t>At least 5 cache boxes</w:t>
      </w:r>
    </w:p>
    <w:p w:rsidR="002B3005" w:rsidRDefault="00D41487" w:rsidP="00895C3F">
      <w:r>
        <w:t>5 Geometry Definitions</w:t>
      </w:r>
    </w:p>
    <w:p w:rsidR="00D41487" w:rsidRDefault="00D41487" w:rsidP="00895C3F">
      <w:r>
        <w:t>5 GPS devices</w:t>
      </w:r>
    </w:p>
    <w:p w:rsidR="00D41487" w:rsidRDefault="00D41487" w:rsidP="00895C3F">
      <w:r>
        <w:t>Set of clue sheets for students</w:t>
      </w:r>
    </w:p>
    <w:p w:rsidR="00767CAF" w:rsidRDefault="00767CAF" w:rsidP="00895C3F">
      <w:r>
        <w:t>Marker (pen or pencil)</w:t>
      </w:r>
    </w:p>
    <w:p w:rsidR="002B3005" w:rsidRDefault="002B3005" w:rsidP="00895C3F"/>
    <w:p w:rsidR="00D41487" w:rsidRDefault="00D41487" w:rsidP="00895C3F">
      <w:r>
        <w:t>This is best done if you divide your students into groups of 5 (no more than 5 students per group) Students will each share at least one device per group, (but if you have more, use them!).  Give each group a clue sheet hand out.</w:t>
      </w:r>
    </w:p>
    <w:p w:rsidR="002B3005" w:rsidRDefault="002B3005" w:rsidP="00895C3F"/>
    <w:p w:rsidR="003B14D9" w:rsidRPr="003548E1" w:rsidRDefault="000116E2" w:rsidP="001D562C">
      <w:pPr>
        <w:rPr>
          <w:b/>
        </w:rPr>
      </w:pPr>
      <w:r w:rsidRPr="003548E1">
        <w:rPr>
          <w:b/>
        </w:rPr>
        <w:t>Teachers will need</w:t>
      </w:r>
      <w:r w:rsidR="003B14D9" w:rsidRPr="003548E1">
        <w:rPr>
          <w:b/>
        </w:rPr>
        <w:t xml:space="preserve"> </w:t>
      </w:r>
      <w:r w:rsidRPr="003548E1">
        <w:rPr>
          <w:b/>
        </w:rPr>
        <w:t>to</w:t>
      </w:r>
      <w:r w:rsidR="003B14D9" w:rsidRPr="003548E1">
        <w:rPr>
          <w:b/>
        </w:rPr>
        <w:t>:</w:t>
      </w:r>
    </w:p>
    <w:p w:rsidR="003B14D9" w:rsidRDefault="003B14D9" w:rsidP="003B14D9">
      <w:pPr>
        <w:pStyle w:val="ListParagraph"/>
        <w:numPr>
          <w:ilvl w:val="0"/>
          <w:numId w:val="1"/>
        </w:numPr>
      </w:pPr>
      <w:r>
        <w:t>C</w:t>
      </w:r>
      <w:r w:rsidR="000116E2">
        <w:t>reate</w:t>
      </w:r>
      <w:r>
        <w:t xml:space="preserve"> a set of geometry definitions</w:t>
      </w:r>
    </w:p>
    <w:p w:rsidR="003B14D9" w:rsidRDefault="003B14D9" w:rsidP="003B14D9">
      <w:pPr>
        <w:pStyle w:val="ListParagraph"/>
        <w:numPr>
          <w:ilvl w:val="0"/>
          <w:numId w:val="1"/>
        </w:numPr>
      </w:pPr>
      <w:r>
        <w:t>Place answers in cache boxes</w:t>
      </w:r>
      <w:r w:rsidR="003548E1">
        <w:t xml:space="preserve"> (one answer per box)</w:t>
      </w:r>
    </w:p>
    <w:p w:rsidR="00C932DE" w:rsidRDefault="003548E1" w:rsidP="00332C82">
      <w:pPr>
        <w:pStyle w:val="ListParagraph"/>
        <w:numPr>
          <w:ilvl w:val="0"/>
          <w:numId w:val="1"/>
        </w:numPr>
      </w:pPr>
      <w:r>
        <w:t>Create a Worksheet for students (see example)</w:t>
      </w:r>
    </w:p>
    <w:p w:rsidR="00332C82" w:rsidRDefault="00332C82" w:rsidP="00332C82">
      <w:pPr>
        <w:pStyle w:val="ListParagraph"/>
      </w:pPr>
    </w:p>
    <w:p w:rsidR="00C932DE" w:rsidRPr="001156BE" w:rsidRDefault="003548E1">
      <w:pPr>
        <w:rPr>
          <w:b/>
          <w:u w:val="single"/>
        </w:rPr>
      </w:pPr>
      <w:r w:rsidRPr="001156BE">
        <w:rPr>
          <w:b/>
          <w:u w:val="single"/>
        </w:rPr>
        <w:t>Directions:</w:t>
      </w:r>
    </w:p>
    <w:p w:rsidR="003548E1" w:rsidRDefault="003548E1">
      <w:r>
        <w:t>Hand each group a set of questions</w:t>
      </w:r>
      <w:r w:rsidR="00332C82">
        <w:t>. Have each group begin at a different question.</w:t>
      </w:r>
    </w:p>
    <w:p w:rsidR="00332C82" w:rsidRDefault="00332C82">
      <w:r>
        <w:t>Group 1 will begin with question 1</w:t>
      </w:r>
    </w:p>
    <w:p w:rsidR="00332C82" w:rsidRDefault="00332C82">
      <w:r>
        <w:t>Group 2 will begin with question 2</w:t>
      </w:r>
    </w:p>
    <w:p w:rsidR="00332C82" w:rsidRDefault="00332C82">
      <w:r>
        <w:t>Group 3 will begin with question 3 and so on…</w:t>
      </w:r>
    </w:p>
    <w:p w:rsidR="00332C82" w:rsidRDefault="00332C82">
      <w:r>
        <w:t xml:space="preserve">(It’s a good idea to have one more question than there are groups. Have group 5 begin with question 6 instead of 5 so that there is a lag between groups.) </w:t>
      </w:r>
    </w:p>
    <w:p w:rsidR="00C932DE" w:rsidRDefault="00C932DE"/>
    <w:p w:rsidR="00C932DE" w:rsidRDefault="00C932DE"/>
    <w:p w:rsidR="001156BE" w:rsidRDefault="001156BE"/>
    <w:p w:rsidR="001156BE" w:rsidRDefault="001156BE"/>
    <w:p w:rsidR="001156BE" w:rsidRDefault="001156BE"/>
    <w:p w:rsidR="001156BE" w:rsidRDefault="001156BE"/>
    <w:p w:rsidR="001156BE" w:rsidRDefault="001156BE"/>
    <w:p w:rsidR="001156BE" w:rsidRDefault="001156BE"/>
    <w:p w:rsidR="00C932DE" w:rsidRPr="001156BE" w:rsidRDefault="001156BE">
      <w:pPr>
        <w:rPr>
          <w:b/>
          <w:i/>
          <w:sz w:val="32"/>
          <w:u w:val="single"/>
        </w:rPr>
      </w:pPr>
      <w:r w:rsidRPr="001156BE">
        <w:rPr>
          <w:b/>
          <w:i/>
          <w:sz w:val="32"/>
          <w:u w:val="single"/>
        </w:rPr>
        <w:t>Geometry Questions:</w:t>
      </w:r>
    </w:p>
    <w:p w:rsidR="001156BE" w:rsidRDefault="001156BE"/>
    <w:p w:rsidR="00A75757" w:rsidRDefault="00A75757" w:rsidP="00D13FAF">
      <w:pPr>
        <w:rPr>
          <w:b/>
          <w:color w:val="FF0000"/>
          <w:sz w:val="28"/>
        </w:rPr>
        <w:sectPr w:rsidR="00A75757" w:rsidSect="001156BE">
          <w:pgSz w:w="12240" w:h="15840"/>
          <w:pgMar w:top="720" w:right="720" w:bottom="720" w:left="720" w:header="720" w:footer="720" w:gutter="0"/>
          <w:cols w:space="720"/>
          <w:docGrid w:linePitch="360"/>
        </w:sectPr>
      </w:pPr>
    </w:p>
    <w:p w:rsidR="00D13FAF" w:rsidRPr="00A75757" w:rsidRDefault="00D13FAF" w:rsidP="00D13FAF">
      <w:pPr>
        <w:rPr>
          <w:b/>
          <w:color w:val="FF0000"/>
        </w:rPr>
      </w:pPr>
      <w:r w:rsidRPr="00A75757">
        <w:rPr>
          <w:b/>
          <w:color w:val="FF0000"/>
        </w:rPr>
        <w:t>Question #1</w:t>
      </w:r>
    </w:p>
    <w:p w:rsidR="00D13FAF" w:rsidRPr="00A75757" w:rsidRDefault="00D13FAF" w:rsidP="00D13FAF">
      <w:pPr>
        <w:rPr>
          <w:i/>
        </w:rPr>
      </w:pPr>
      <w:r w:rsidRPr="00A75757">
        <w:rPr>
          <w:i/>
        </w:rPr>
        <w:t>I am a quadrilateral that has one pair of opposite sides that are parallel.</w:t>
      </w:r>
      <w:r w:rsidR="00D31CDE" w:rsidRPr="00A75757">
        <w:rPr>
          <w:i/>
        </w:rPr>
        <w:t xml:space="preserve"> </w:t>
      </w:r>
    </w:p>
    <w:p w:rsidR="00D31CDE" w:rsidRPr="00A75757" w:rsidRDefault="00D31CDE" w:rsidP="00D13FAF">
      <w:pPr>
        <w:rPr>
          <w:i/>
        </w:rPr>
      </w:pPr>
    </w:p>
    <w:p w:rsidR="00D13FAF" w:rsidRPr="00A75757" w:rsidRDefault="00D13FAF" w:rsidP="00D13FAF">
      <w:pPr>
        <w:rPr>
          <w:i/>
        </w:rPr>
      </w:pPr>
      <w:r w:rsidRPr="00A75757">
        <w:rPr>
          <w:b/>
          <w:bCs/>
          <w:i/>
        </w:rPr>
        <w:t>Proceed to:</w:t>
      </w:r>
    </w:p>
    <w:p w:rsidR="00F85AF1" w:rsidRPr="00A75757" w:rsidRDefault="00F85AF1" w:rsidP="00F85AF1">
      <w:pPr>
        <w:rPr>
          <w:rFonts w:asciiTheme="majorHAnsi" w:hAnsiTheme="majorHAnsi"/>
        </w:rPr>
      </w:pPr>
      <w:r w:rsidRPr="00A75757">
        <w:rPr>
          <w:rFonts w:asciiTheme="majorHAnsi" w:hAnsiTheme="majorHAnsi"/>
          <w:b/>
          <w:bCs/>
          <w:color w:val="3366FF"/>
        </w:rPr>
        <w:t>Coordinate 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F85AF1" w:rsidRPr="00A75757" w:rsidRDefault="00F85AF1" w:rsidP="00F85AF1">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F85AF1" w:rsidRPr="00A75757" w:rsidRDefault="00F85AF1" w:rsidP="00F85AF1">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F85AF1" w:rsidRPr="00A75757" w:rsidRDefault="00F85AF1" w:rsidP="00F85AF1">
      <w:pPr>
        <w:rPr>
          <w:rFonts w:asciiTheme="majorHAnsi" w:hAnsiTheme="majorHAnsi"/>
        </w:rPr>
      </w:pPr>
      <w:r w:rsidRPr="00A75757">
        <w:rPr>
          <w:rFonts w:asciiTheme="majorHAnsi" w:hAnsiTheme="majorHAnsi"/>
          <w:b/>
          <w:color w:val="4DF5AD"/>
        </w:rPr>
        <w:t>Coordinate D</w:t>
      </w:r>
      <w:r w:rsidRPr="00A75757">
        <w:rPr>
          <w:rFonts w:asciiTheme="majorHAnsi" w:hAnsiTheme="majorHAnsi"/>
        </w:rPr>
        <w:t xml:space="preserve"> if the answer is </w:t>
      </w:r>
      <w:r w:rsidRPr="00A75757">
        <w:rPr>
          <w:rFonts w:asciiTheme="majorHAnsi" w:hAnsiTheme="majorHAnsi"/>
          <w:b/>
          <w:color w:val="72FFDB"/>
        </w:rPr>
        <w:t>Polyhedron</w:t>
      </w:r>
    </w:p>
    <w:p w:rsidR="00F85AF1" w:rsidRPr="00A75757" w:rsidRDefault="00F85AF1" w:rsidP="00F85AF1">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Pr="00A75757">
        <w:rPr>
          <w:rFonts w:asciiTheme="majorHAnsi" w:hAnsiTheme="majorHAnsi"/>
          <w:b/>
          <w:color w:val="E332E8"/>
        </w:rPr>
        <w:t>an Acute Angle</w:t>
      </w:r>
    </w:p>
    <w:p w:rsidR="00E74900" w:rsidRPr="00A75757" w:rsidRDefault="00E74900" w:rsidP="00E74900">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D31CDE" w:rsidRPr="00A75757" w:rsidRDefault="00D31CDE"/>
    <w:p w:rsidR="001156BE" w:rsidRPr="00A75757" w:rsidRDefault="00D31CDE">
      <w:pPr>
        <w:rPr>
          <w:color w:val="FF0000"/>
        </w:rPr>
      </w:pPr>
      <w:r w:rsidRPr="00A75757">
        <w:rPr>
          <w:color w:val="FF0000"/>
        </w:rPr>
        <w:t>Question #2</w:t>
      </w:r>
    </w:p>
    <w:p w:rsidR="00D31CDE" w:rsidRPr="00A75757" w:rsidRDefault="00D31CDE">
      <w:r w:rsidRPr="00A75757">
        <w:t>I am a polygon with 6 sides</w:t>
      </w:r>
    </w:p>
    <w:p w:rsidR="001156BE" w:rsidRPr="00A75757" w:rsidRDefault="001156BE">
      <w:pPr>
        <w:rPr>
          <w:i/>
        </w:rPr>
      </w:pPr>
      <w:r w:rsidRPr="00A75757">
        <w:rPr>
          <w:b/>
          <w:bCs/>
          <w:i/>
        </w:rPr>
        <w:t>Proceed to:</w:t>
      </w:r>
    </w:p>
    <w:p w:rsidR="00D31CDE" w:rsidRPr="00A75757" w:rsidRDefault="00D31CDE" w:rsidP="00D31CDE">
      <w:pPr>
        <w:rPr>
          <w:rFonts w:asciiTheme="majorHAnsi" w:hAnsiTheme="majorHAnsi"/>
        </w:rPr>
      </w:pPr>
      <w:r w:rsidRPr="00A75757">
        <w:rPr>
          <w:rFonts w:asciiTheme="majorHAnsi" w:hAnsiTheme="majorHAnsi"/>
          <w:b/>
          <w:bCs/>
          <w:color w:val="3366FF"/>
        </w:rPr>
        <w:t>Coordinate 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D31CDE" w:rsidRPr="00A75757" w:rsidRDefault="00D31CDE" w:rsidP="00D31CDE">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D31CDE" w:rsidRPr="00A75757" w:rsidRDefault="00D31CDE" w:rsidP="00D31CDE">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00FE584F"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D31CDE" w:rsidRPr="00A75757" w:rsidRDefault="00BA728F">
      <w:pPr>
        <w:rPr>
          <w:rFonts w:asciiTheme="majorHAnsi" w:hAnsiTheme="majorHAnsi"/>
        </w:rPr>
      </w:pPr>
      <w:r w:rsidRPr="00A75757">
        <w:rPr>
          <w:rFonts w:asciiTheme="majorHAnsi" w:hAnsiTheme="majorHAnsi"/>
          <w:b/>
          <w:color w:val="4DF5AD"/>
        </w:rPr>
        <w:t xml:space="preserve">Coordinate </w:t>
      </w:r>
      <w:r w:rsidR="00FE584F" w:rsidRPr="00A75757">
        <w:rPr>
          <w:rFonts w:asciiTheme="majorHAnsi" w:hAnsiTheme="majorHAnsi"/>
          <w:b/>
          <w:color w:val="4DF5AD"/>
        </w:rPr>
        <w:t>D</w:t>
      </w:r>
      <w:r w:rsidR="00FE584F" w:rsidRPr="00A75757">
        <w:rPr>
          <w:rFonts w:asciiTheme="majorHAnsi" w:hAnsiTheme="majorHAnsi"/>
        </w:rPr>
        <w:t xml:space="preserve"> if the answer is </w:t>
      </w:r>
      <w:r w:rsidR="0016222E" w:rsidRPr="00A75757">
        <w:rPr>
          <w:rFonts w:asciiTheme="majorHAnsi" w:hAnsiTheme="majorHAnsi"/>
          <w:b/>
          <w:color w:val="72FFDB"/>
        </w:rPr>
        <w:t>Polyhedron</w:t>
      </w:r>
    </w:p>
    <w:p w:rsidR="00FE584F" w:rsidRPr="00A75757" w:rsidRDefault="00FE584F" w:rsidP="00FE584F">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00F85AF1" w:rsidRPr="00A75757">
        <w:rPr>
          <w:rFonts w:asciiTheme="majorHAnsi" w:hAnsiTheme="majorHAnsi"/>
          <w:b/>
          <w:color w:val="E332E8"/>
        </w:rPr>
        <w:t>an Acute Angle</w:t>
      </w:r>
    </w:p>
    <w:p w:rsidR="00E74900" w:rsidRPr="00A75757" w:rsidRDefault="00E74900" w:rsidP="00E74900">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FE584F" w:rsidRPr="00A75757" w:rsidRDefault="00FE584F">
      <w:pPr>
        <w:rPr>
          <w:rFonts w:asciiTheme="majorHAnsi" w:hAnsiTheme="majorHAnsi"/>
        </w:rPr>
      </w:pPr>
    </w:p>
    <w:p w:rsidR="00BA728F" w:rsidRPr="00A75757" w:rsidRDefault="00BA728F" w:rsidP="00BA728F">
      <w:pPr>
        <w:rPr>
          <w:color w:val="FF0000"/>
        </w:rPr>
      </w:pPr>
      <w:r w:rsidRPr="00A75757">
        <w:rPr>
          <w:color w:val="FF0000"/>
        </w:rPr>
        <w:t>Question #3</w:t>
      </w:r>
    </w:p>
    <w:p w:rsidR="00A946C1" w:rsidRPr="00A75757" w:rsidRDefault="00A946C1" w:rsidP="00BA728F">
      <w:pPr>
        <w:rPr>
          <w:rFonts w:ascii="Lucida Grande" w:hAnsi="Lucida Grande" w:cs="Lucida Grande"/>
          <w:b/>
        </w:rPr>
      </w:pPr>
      <w:r w:rsidRPr="00A75757">
        <w:t>I am an angle that measures less than 90</w:t>
      </w:r>
      <w:r w:rsidRPr="00A75757">
        <w:rPr>
          <w:rFonts w:ascii="Lucida Grande" w:hAnsi="Lucida Grande" w:cs="Lucida Grande"/>
          <w:b/>
        </w:rPr>
        <w:t xml:space="preserve"> °</w:t>
      </w:r>
    </w:p>
    <w:p w:rsidR="001156BE" w:rsidRPr="00A75757" w:rsidRDefault="001156BE" w:rsidP="00BA728F">
      <w:pPr>
        <w:rPr>
          <w:i/>
        </w:rPr>
      </w:pPr>
      <w:r w:rsidRPr="00A75757">
        <w:rPr>
          <w:b/>
          <w:bCs/>
          <w:i/>
        </w:rPr>
        <w:t>Proceed to:</w:t>
      </w:r>
    </w:p>
    <w:p w:rsidR="00F85AF1" w:rsidRPr="00A75757" w:rsidRDefault="00F85AF1" w:rsidP="00F85AF1">
      <w:pPr>
        <w:rPr>
          <w:rFonts w:asciiTheme="majorHAnsi" w:hAnsiTheme="majorHAnsi"/>
        </w:rPr>
      </w:pPr>
      <w:r w:rsidRPr="00A75757">
        <w:rPr>
          <w:rFonts w:asciiTheme="majorHAnsi" w:hAnsiTheme="majorHAnsi"/>
          <w:b/>
          <w:bCs/>
          <w:color w:val="3366FF"/>
        </w:rPr>
        <w:t>Coordinate 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F85AF1" w:rsidRPr="00A75757" w:rsidRDefault="00F85AF1" w:rsidP="00F85AF1">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F85AF1" w:rsidRPr="00A75757" w:rsidRDefault="00F85AF1" w:rsidP="00F85AF1">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F85AF1" w:rsidRPr="00A75757" w:rsidRDefault="00F85AF1" w:rsidP="00F85AF1">
      <w:pPr>
        <w:rPr>
          <w:rFonts w:asciiTheme="majorHAnsi" w:hAnsiTheme="majorHAnsi"/>
        </w:rPr>
      </w:pPr>
      <w:r w:rsidRPr="00A75757">
        <w:rPr>
          <w:rFonts w:asciiTheme="majorHAnsi" w:hAnsiTheme="majorHAnsi"/>
          <w:b/>
          <w:color w:val="4DF5AD"/>
        </w:rPr>
        <w:t>Coordinate D</w:t>
      </w:r>
      <w:r w:rsidRPr="00A75757">
        <w:rPr>
          <w:rFonts w:asciiTheme="majorHAnsi" w:hAnsiTheme="majorHAnsi"/>
        </w:rPr>
        <w:t xml:space="preserve"> if the answer is </w:t>
      </w:r>
      <w:r w:rsidRPr="00A75757">
        <w:rPr>
          <w:rFonts w:asciiTheme="majorHAnsi" w:hAnsiTheme="majorHAnsi"/>
          <w:b/>
          <w:color w:val="72FFDB"/>
        </w:rPr>
        <w:t>Polyhedron</w:t>
      </w:r>
    </w:p>
    <w:p w:rsidR="00F85AF1" w:rsidRPr="00A75757" w:rsidRDefault="00F85AF1" w:rsidP="00F85AF1">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Pr="00A75757">
        <w:rPr>
          <w:rFonts w:asciiTheme="majorHAnsi" w:hAnsiTheme="majorHAnsi"/>
          <w:b/>
          <w:color w:val="E332E8"/>
        </w:rPr>
        <w:t>an Acute Angle</w:t>
      </w:r>
    </w:p>
    <w:p w:rsidR="00E74900" w:rsidRPr="00A75757" w:rsidRDefault="00E74900" w:rsidP="00E74900">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BA728F" w:rsidRPr="00A75757" w:rsidRDefault="00BA728F"/>
    <w:p w:rsidR="00A75757" w:rsidRPr="00A75757" w:rsidRDefault="00A75757">
      <w:pPr>
        <w:rPr>
          <w:color w:val="FF0000"/>
        </w:rPr>
      </w:pPr>
    </w:p>
    <w:p w:rsidR="00A75757" w:rsidRPr="00A75757" w:rsidRDefault="00A75757">
      <w:pPr>
        <w:rPr>
          <w:color w:val="FF0000"/>
        </w:rPr>
      </w:pPr>
    </w:p>
    <w:p w:rsidR="00A75757" w:rsidRPr="00A75757" w:rsidRDefault="00A75757">
      <w:pPr>
        <w:rPr>
          <w:color w:val="FF0000"/>
        </w:rPr>
      </w:pPr>
    </w:p>
    <w:p w:rsidR="00A75757" w:rsidRDefault="00A75757">
      <w:pPr>
        <w:rPr>
          <w:color w:val="FF0000"/>
        </w:rPr>
      </w:pPr>
    </w:p>
    <w:p w:rsidR="00A75757" w:rsidRDefault="00A75757">
      <w:pPr>
        <w:rPr>
          <w:color w:val="FF0000"/>
        </w:rPr>
      </w:pPr>
    </w:p>
    <w:p w:rsidR="00F630BC" w:rsidRPr="00A75757" w:rsidRDefault="00F630BC">
      <w:pPr>
        <w:rPr>
          <w:color w:val="FF0000"/>
        </w:rPr>
      </w:pPr>
      <w:r w:rsidRPr="00A75757">
        <w:rPr>
          <w:color w:val="FF0000"/>
        </w:rPr>
        <w:t>Question #4</w:t>
      </w:r>
    </w:p>
    <w:p w:rsidR="00F85AF1" w:rsidRPr="00A75757" w:rsidRDefault="0016222E" w:rsidP="0016222E">
      <w:r w:rsidRPr="00A75757">
        <w:t xml:space="preserve">I am a closed three-dimensional figure. All of the faces are made up of polygons. </w:t>
      </w:r>
    </w:p>
    <w:p w:rsidR="001156BE" w:rsidRPr="00A75757" w:rsidRDefault="001156BE" w:rsidP="001156BE">
      <w:pPr>
        <w:rPr>
          <w:i/>
        </w:rPr>
      </w:pPr>
      <w:r w:rsidRPr="00A75757">
        <w:rPr>
          <w:b/>
          <w:bCs/>
          <w:i/>
        </w:rPr>
        <w:t>Proceed to:</w:t>
      </w:r>
    </w:p>
    <w:p w:rsidR="00F85AF1" w:rsidRPr="00A75757" w:rsidRDefault="00F85AF1" w:rsidP="00F85AF1">
      <w:pPr>
        <w:rPr>
          <w:rFonts w:asciiTheme="majorHAnsi" w:hAnsiTheme="majorHAnsi"/>
        </w:rPr>
      </w:pPr>
      <w:r w:rsidRPr="00A75757">
        <w:rPr>
          <w:rFonts w:asciiTheme="majorHAnsi" w:hAnsiTheme="majorHAnsi"/>
          <w:b/>
          <w:bCs/>
          <w:color w:val="3366FF"/>
        </w:rPr>
        <w:t>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F85AF1" w:rsidRPr="00A75757" w:rsidRDefault="00F85AF1" w:rsidP="00F85AF1">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F85AF1" w:rsidRPr="00A75757" w:rsidRDefault="00F85AF1" w:rsidP="00F85AF1">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F85AF1" w:rsidRPr="00A75757" w:rsidRDefault="00F85AF1" w:rsidP="00F85AF1">
      <w:pPr>
        <w:rPr>
          <w:rFonts w:asciiTheme="majorHAnsi" w:hAnsiTheme="majorHAnsi"/>
        </w:rPr>
      </w:pPr>
      <w:r w:rsidRPr="00A75757">
        <w:rPr>
          <w:rFonts w:asciiTheme="majorHAnsi" w:hAnsiTheme="majorHAnsi"/>
          <w:b/>
          <w:color w:val="4DF5AD"/>
        </w:rPr>
        <w:t>Coordinate D</w:t>
      </w:r>
      <w:r w:rsidRPr="00A75757">
        <w:rPr>
          <w:rFonts w:asciiTheme="majorHAnsi" w:hAnsiTheme="majorHAnsi"/>
        </w:rPr>
        <w:t xml:space="preserve"> if the answer is </w:t>
      </w:r>
      <w:r w:rsidRPr="00A75757">
        <w:rPr>
          <w:rFonts w:asciiTheme="majorHAnsi" w:hAnsiTheme="majorHAnsi"/>
          <w:b/>
          <w:color w:val="72FFDB"/>
        </w:rPr>
        <w:t>Polyhedron</w:t>
      </w:r>
    </w:p>
    <w:p w:rsidR="00F85AF1" w:rsidRPr="00A75757" w:rsidRDefault="00F85AF1" w:rsidP="00F85AF1">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Pr="00A75757">
        <w:rPr>
          <w:rFonts w:asciiTheme="majorHAnsi" w:hAnsiTheme="majorHAnsi"/>
          <w:b/>
          <w:color w:val="E332E8"/>
        </w:rPr>
        <w:t>an Acute Angle</w:t>
      </w:r>
    </w:p>
    <w:p w:rsidR="00F85AF1" w:rsidRPr="00A75757" w:rsidRDefault="00E74900">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F85AF1" w:rsidRPr="00A75757" w:rsidRDefault="00F85AF1">
      <w:pPr>
        <w:rPr>
          <w:color w:val="FF0000"/>
        </w:rPr>
      </w:pPr>
    </w:p>
    <w:p w:rsidR="00F85AF1" w:rsidRPr="00A75757" w:rsidRDefault="0016222E">
      <w:pPr>
        <w:rPr>
          <w:color w:val="FF0000"/>
        </w:rPr>
      </w:pPr>
      <w:r w:rsidRPr="00A75757">
        <w:rPr>
          <w:color w:val="FF0000"/>
        </w:rPr>
        <w:t>Question #5</w:t>
      </w:r>
    </w:p>
    <w:p w:rsidR="00A946C1" w:rsidRPr="00A75757" w:rsidRDefault="00A946C1" w:rsidP="00A946C1">
      <w:r w:rsidRPr="00A75757">
        <w:t xml:space="preserve">I am a special kind of square with four (4) congruent sides. My diagonals are perpendicular.  </w:t>
      </w:r>
    </w:p>
    <w:p w:rsidR="00A946C1" w:rsidRPr="00A75757" w:rsidRDefault="00A946C1">
      <w:pPr>
        <w:rPr>
          <w:color w:val="FF0000"/>
        </w:rPr>
      </w:pPr>
    </w:p>
    <w:p w:rsidR="00F85AF1" w:rsidRPr="00A75757" w:rsidRDefault="00F85AF1" w:rsidP="00F85AF1">
      <w:pPr>
        <w:rPr>
          <w:rFonts w:asciiTheme="majorHAnsi" w:hAnsiTheme="majorHAnsi"/>
        </w:rPr>
      </w:pPr>
      <w:r w:rsidRPr="00A75757">
        <w:rPr>
          <w:rFonts w:asciiTheme="majorHAnsi" w:hAnsiTheme="majorHAnsi"/>
          <w:b/>
          <w:bCs/>
          <w:color w:val="3366FF"/>
        </w:rPr>
        <w:t>Coordinate 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F85AF1" w:rsidRPr="00A75757" w:rsidRDefault="00F85AF1" w:rsidP="00F85AF1">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F85AF1" w:rsidRPr="00A75757" w:rsidRDefault="00F85AF1" w:rsidP="00F85AF1">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F85AF1" w:rsidRPr="00A75757" w:rsidRDefault="00F85AF1" w:rsidP="00F85AF1">
      <w:pPr>
        <w:rPr>
          <w:rFonts w:asciiTheme="majorHAnsi" w:hAnsiTheme="majorHAnsi"/>
        </w:rPr>
      </w:pPr>
      <w:r w:rsidRPr="00A75757">
        <w:rPr>
          <w:rFonts w:asciiTheme="majorHAnsi" w:hAnsiTheme="majorHAnsi"/>
          <w:b/>
          <w:color w:val="4DF5AD"/>
        </w:rPr>
        <w:t>Coordinate D</w:t>
      </w:r>
      <w:r w:rsidRPr="00A75757">
        <w:rPr>
          <w:rFonts w:asciiTheme="majorHAnsi" w:hAnsiTheme="majorHAnsi"/>
        </w:rPr>
        <w:t xml:space="preserve"> if the answer is </w:t>
      </w:r>
      <w:r w:rsidRPr="00A75757">
        <w:rPr>
          <w:rFonts w:asciiTheme="majorHAnsi" w:hAnsiTheme="majorHAnsi"/>
          <w:b/>
          <w:color w:val="72FFDB"/>
        </w:rPr>
        <w:t>Polyhedron</w:t>
      </w:r>
    </w:p>
    <w:p w:rsidR="00F85AF1" w:rsidRPr="00A75757" w:rsidRDefault="00F85AF1" w:rsidP="00F85AF1">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Pr="00A75757">
        <w:rPr>
          <w:rFonts w:asciiTheme="majorHAnsi" w:hAnsiTheme="majorHAnsi"/>
          <w:b/>
          <w:color w:val="E332E8"/>
        </w:rPr>
        <w:t>an Acute Angle</w:t>
      </w:r>
    </w:p>
    <w:p w:rsidR="00E74900" w:rsidRPr="00A75757" w:rsidRDefault="00E74900" w:rsidP="00E74900">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F85AF1" w:rsidRPr="00A75757" w:rsidRDefault="00F85AF1"/>
    <w:p w:rsidR="00AC4FF1" w:rsidRPr="00A75757" w:rsidRDefault="001156BE" w:rsidP="00AC4FF1">
      <w:pPr>
        <w:rPr>
          <w:color w:val="FF0000"/>
        </w:rPr>
      </w:pPr>
      <w:r w:rsidRPr="00A75757">
        <w:rPr>
          <w:color w:val="FF0000"/>
        </w:rPr>
        <w:t>Question #6</w:t>
      </w:r>
    </w:p>
    <w:p w:rsidR="001156BE" w:rsidRPr="00A75757" w:rsidRDefault="001156BE" w:rsidP="00AC4FF1">
      <w:pPr>
        <w:rPr>
          <w:color w:val="FF0000"/>
        </w:rPr>
      </w:pPr>
      <w:r w:rsidRPr="00A75757">
        <w:rPr>
          <w:rFonts w:asciiTheme="majorHAnsi" w:hAnsiTheme="majorHAnsi"/>
        </w:rPr>
        <w:t>I am a</w:t>
      </w:r>
      <w:r w:rsidR="00AC4FF1" w:rsidRPr="00A75757">
        <w:rPr>
          <w:rFonts w:asciiTheme="majorHAnsi" w:hAnsiTheme="majorHAnsi"/>
        </w:rPr>
        <w:t xml:space="preserve"> </w:t>
      </w:r>
      <w:r w:rsidR="00AC4FF1" w:rsidRPr="00A75757">
        <w:rPr>
          <w:rFonts w:asciiTheme="majorHAnsi" w:hAnsiTheme="majorHAnsi" w:cs="Times New Roman"/>
        </w:rPr>
        <w:t>geometric figure with no indentations. Formally, a geometric figure is convex if every line segment connecting </w:t>
      </w:r>
      <w:hyperlink r:id="rId7" w:history="1">
        <w:r w:rsidR="00AC4FF1" w:rsidRPr="00A75757">
          <w:rPr>
            <w:rFonts w:asciiTheme="majorHAnsi" w:hAnsiTheme="majorHAnsi" w:cs="Times New Roman"/>
          </w:rPr>
          <w:t>interior</w:t>
        </w:r>
      </w:hyperlink>
      <w:r w:rsidR="00AC4FF1" w:rsidRPr="00A75757">
        <w:rPr>
          <w:rFonts w:asciiTheme="majorHAnsi" w:hAnsiTheme="majorHAnsi" w:cs="Times New Roman"/>
        </w:rPr>
        <w:t> points is entirely contained within the figure's interior.</w:t>
      </w:r>
    </w:p>
    <w:p w:rsidR="001156BE" w:rsidRPr="00A75757" w:rsidRDefault="001156BE" w:rsidP="001156BE">
      <w:pPr>
        <w:rPr>
          <w:color w:val="FF0000"/>
        </w:rPr>
      </w:pPr>
    </w:p>
    <w:p w:rsidR="001156BE" w:rsidRPr="00A75757" w:rsidRDefault="001156BE" w:rsidP="001156BE">
      <w:pPr>
        <w:rPr>
          <w:rFonts w:asciiTheme="majorHAnsi" w:hAnsiTheme="majorHAnsi"/>
        </w:rPr>
      </w:pPr>
      <w:r w:rsidRPr="00A75757">
        <w:rPr>
          <w:rFonts w:asciiTheme="majorHAnsi" w:hAnsiTheme="majorHAnsi"/>
          <w:b/>
          <w:bCs/>
          <w:color w:val="3366FF"/>
        </w:rPr>
        <w:t>Coordinate A</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3366FF"/>
        </w:rPr>
        <w:t xml:space="preserve">Rhombus </w:t>
      </w:r>
    </w:p>
    <w:p w:rsidR="001156BE" w:rsidRPr="00A75757" w:rsidRDefault="001156BE" w:rsidP="001156BE">
      <w:pPr>
        <w:rPr>
          <w:rFonts w:asciiTheme="majorHAnsi" w:hAnsiTheme="majorHAnsi"/>
        </w:rPr>
      </w:pPr>
      <w:r w:rsidRPr="00A75757">
        <w:rPr>
          <w:rFonts w:asciiTheme="majorHAnsi" w:hAnsiTheme="majorHAnsi"/>
          <w:b/>
          <w:bCs/>
          <w:color w:val="008000"/>
        </w:rPr>
        <w:t>Coordinate B</w:t>
      </w:r>
      <w:r w:rsidRPr="00A75757">
        <w:rPr>
          <w:rFonts w:asciiTheme="majorHAnsi" w:hAnsiTheme="majorHAnsi"/>
          <w:b/>
          <w:bCs/>
        </w:rPr>
        <w:t xml:space="preserve"> </w:t>
      </w:r>
      <w:r w:rsidRPr="00A75757">
        <w:rPr>
          <w:rFonts w:asciiTheme="majorHAnsi" w:hAnsiTheme="majorHAnsi"/>
        </w:rPr>
        <w:t xml:space="preserve">if the answer is </w:t>
      </w:r>
      <w:r w:rsidRPr="00A75757">
        <w:rPr>
          <w:rFonts w:asciiTheme="majorHAnsi" w:hAnsiTheme="majorHAnsi"/>
          <w:color w:val="008000"/>
        </w:rPr>
        <w:t xml:space="preserve">Trapezoid  </w:t>
      </w:r>
    </w:p>
    <w:p w:rsidR="001156BE" w:rsidRPr="00A75757" w:rsidRDefault="001156BE" w:rsidP="001156BE">
      <w:pPr>
        <w:rPr>
          <w:rFonts w:asciiTheme="majorHAnsi" w:hAnsiTheme="majorHAnsi"/>
        </w:rPr>
      </w:pPr>
      <w:r w:rsidRPr="00A75757">
        <w:rPr>
          <w:rFonts w:asciiTheme="majorHAnsi" w:hAnsiTheme="majorHAnsi"/>
          <w:b/>
          <w:bCs/>
          <w:color w:val="F79646" w:themeColor="accent6"/>
        </w:rPr>
        <w:t xml:space="preserve">Coordinate </w:t>
      </w:r>
      <w:proofErr w:type="gramStart"/>
      <w:r w:rsidRPr="00A75757">
        <w:rPr>
          <w:rFonts w:asciiTheme="majorHAnsi" w:hAnsiTheme="majorHAnsi"/>
          <w:b/>
          <w:bCs/>
          <w:color w:val="F79646" w:themeColor="accent6"/>
        </w:rPr>
        <w:t>C</w:t>
      </w:r>
      <w:r w:rsidRPr="00A75757">
        <w:rPr>
          <w:rFonts w:asciiTheme="majorHAnsi" w:hAnsiTheme="majorHAnsi"/>
          <w:b/>
          <w:bCs/>
        </w:rPr>
        <w:t xml:space="preserve">  </w:t>
      </w:r>
      <w:r w:rsidRPr="00A75757">
        <w:rPr>
          <w:rFonts w:asciiTheme="majorHAnsi" w:hAnsiTheme="majorHAnsi"/>
        </w:rPr>
        <w:t>if</w:t>
      </w:r>
      <w:proofErr w:type="gramEnd"/>
      <w:r w:rsidRPr="00A75757">
        <w:rPr>
          <w:rFonts w:asciiTheme="majorHAnsi" w:hAnsiTheme="majorHAnsi"/>
        </w:rPr>
        <w:t xml:space="preserve"> the answer is </w:t>
      </w:r>
      <w:proofErr w:type="spellStart"/>
      <w:r w:rsidRPr="00A75757">
        <w:rPr>
          <w:rFonts w:asciiTheme="majorHAnsi" w:hAnsiTheme="majorHAnsi"/>
          <w:color w:val="F79646" w:themeColor="accent6"/>
        </w:rPr>
        <w:t>Hexigon</w:t>
      </w:r>
      <w:proofErr w:type="spellEnd"/>
    </w:p>
    <w:p w:rsidR="001156BE" w:rsidRPr="00A75757" w:rsidRDefault="001156BE" w:rsidP="001156BE">
      <w:pPr>
        <w:rPr>
          <w:rFonts w:asciiTheme="majorHAnsi" w:hAnsiTheme="majorHAnsi"/>
        </w:rPr>
      </w:pPr>
      <w:r w:rsidRPr="00A75757">
        <w:rPr>
          <w:rFonts w:asciiTheme="majorHAnsi" w:hAnsiTheme="majorHAnsi"/>
          <w:b/>
          <w:color w:val="4DF5AD"/>
        </w:rPr>
        <w:t>Coordinate D</w:t>
      </w:r>
      <w:r w:rsidRPr="00A75757">
        <w:rPr>
          <w:rFonts w:asciiTheme="majorHAnsi" w:hAnsiTheme="majorHAnsi"/>
        </w:rPr>
        <w:t xml:space="preserve"> if the answer is </w:t>
      </w:r>
      <w:r w:rsidRPr="00A75757">
        <w:rPr>
          <w:rFonts w:asciiTheme="majorHAnsi" w:hAnsiTheme="majorHAnsi"/>
          <w:b/>
          <w:color w:val="72FFDB"/>
        </w:rPr>
        <w:t>Polyhedron</w:t>
      </w:r>
    </w:p>
    <w:p w:rsidR="001156BE" w:rsidRPr="00A75757" w:rsidRDefault="001156BE" w:rsidP="001156BE">
      <w:pPr>
        <w:rPr>
          <w:rFonts w:asciiTheme="majorHAnsi" w:hAnsiTheme="majorHAnsi"/>
        </w:rPr>
      </w:pPr>
      <w:r w:rsidRPr="00A75757">
        <w:rPr>
          <w:rFonts w:asciiTheme="majorHAnsi" w:hAnsiTheme="majorHAnsi"/>
          <w:b/>
          <w:color w:val="F521DD"/>
        </w:rPr>
        <w:t>Coordinate E</w:t>
      </w:r>
      <w:r w:rsidRPr="00A75757">
        <w:rPr>
          <w:rFonts w:asciiTheme="majorHAnsi" w:hAnsiTheme="majorHAnsi"/>
        </w:rPr>
        <w:t xml:space="preserve"> if the answer is </w:t>
      </w:r>
      <w:r w:rsidRPr="00A75757">
        <w:rPr>
          <w:rFonts w:asciiTheme="majorHAnsi" w:hAnsiTheme="majorHAnsi"/>
          <w:b/>
          <w:color w:val="E332E8"/>
        </w:rPr>
        <w:t>an Acute Angle</w:t>
      </w:r>
    </w:p>
    <w:p w:rsidR="00576DA8" w:rsidRPr="00A75757" w:rsidRDefault="00576DA8" w:rsidP="00576DA8">
      <w:pPr>
        <w:rPr>
          <w:rFonts w:asciiTheme="majorHAnsi" w:hAnsiTheme="majorHAnsi"/>
        </w:rPr>
      </w:pPr>
      <w:r w:rsidRPr="00A75757">
        <w:rPr>
          <w:rFonts w:asciiTheme="majorHAnsi" w:hAnsiTheme="majorHAnsi"/>
          <w:b/>
          <w:color w:val="8892E8"/>
        </w:rPr>
        <w:t>Coordinate F</w:t>
      </w:r>
      <w:r w:rsidRPr="00A75757">
        <w:rPr>
          <w:rFonts w:asciiTheme="majorHAnsi" w:hAnsiTheme="majorHAnsi"/>
        </w:rPr>
        <w:t xml:space="preserve"> if the answer is </w:t>
      </w:r>
      <w:r w:rsidRPr="00A75757">
        <w:rPr>
          <w:rFonts w:asciiTheme="majorHAnsi" w:hAnsiTheme="majorHAnsi"/>
          <w:b/>
          <w:color w:val="8892E8"/>
        </w:rPr>
        <w:t>Convex</w:t>
      </w:r>
    </w:p>
    <w:p w:rsidR="001156BE" w:rsidRDefault="001156BE">
      <w:pPr>
        <w:rPr>
          <w:b/>
        </w:rPr>
      </w:pPr>
    </w:p>
    <w:p w:rsidR="00A75757" w:rsidRDefault="00A75757">
      <w:pPr>
        <w:rPr>
          <w:b/>
        </w:rPr>
        <w:sectPr w:rsidR="00A75757" w:rsidSect="00A75757">
          <w:type w:val="continuous"/>
          <w:pgSz w:w="12240" w:h="15840"/>
          <w:pgMar w:top="720" w:right="720" w:bottom="720" w:left="720" w:header="720" w:footer="720" w:gutter="0"/>
          <w:cols w:num="2" w:space="720"/>
          <w:docGrid w:linePitch="360"/>
        </w:sectPr>
      </w:pPr>
    </w:p>
    <w:p w:rsidR="00767CAF" w:rsidRDefault="00767CAF">
      <w:pPr>
        <w:rPr>
          <w:b/>
        </w:rPr>
      </w:pPr>
    </w:p>
    <w:p w:rsidR="00A75757" w:rsidRDefault="00A75757">
      <w:pPr>
        <w:rPr>
          <w:b/>
        </w:rPr>
      </w:pPr>
    </w:p>
    <w:p w:rsidR="00A75757" w:rsidRDefault="00A75757">
      <w:pPr>
        <w:rPr>
          <w:b/>
        </w:rPr>
      </w:pPr>
    </w:p>
    <w:p w:rsidR="00A75757" w:rsidRDefault="00A75757">
      <w:pPr>
        <w:rPr>
          <w:b/>
        </w:rPr>
      </w:pPr>
    </w:p>
    <w:p w:rsidR="00A75757" w:rsidRDefault="00A75757">
      <w:pPr>
        <w:rPr>
          <w:b/>
        </w:rPr>
      </w:pPr>
    </w:p>
    <w:p w:rsidR="00A75757" w:rsidRDefault="00A75757">
      <w:pPr>
        <w:rPr>
          <w:b/>
        </w:rPr>
      </w:pPr>
    </w:p>
    <w:p w:rsidR="00A75757" w:rsidRDefault="00A75757">
      <w:pPr>
        <w:rPr>
          <w:b/>
        </w:rPr>
      </w:pPr>
    </w:p>
    <w:p w:rsidR="00A75757" w:rsidRDefault="00A75757">
      <w:pPr>
        <w:rPr>
          <w:b/>
        </w:rPr>
      </w:pPr>
    </w:p>
    <w:p w:rsidR="00A75757" w:rsidRDefault="00A75757">
      <w:pPr>
        <w:rPr>
          <w:b/>
        </w:rPr>
      </w:pPr>
    </w:p>
    <w:p w:rsidR="00767CAF" w:rsidRDefault="00767CAF">
      <w:pPr>
        <w:rPr>
          <w:b/>
        </w:rPr>
      </w:pPr>
      <w:r>
        <w:rPr>
          <w:b/>
        </w:rPr>
        <w:t xml:space="preserve">Inside Each Cache box, you must have five (5) pictures of the correct answer. Each group will need to use their marker to write on the back of the picture which question they are answering. Each group will need to take only ONE picture from the box. </w:t>
      </w:r>
    </w:p>
    <w:p w:rsidR="00767CAF" w:rsidRDefault="00767CAF">
      <w:pPr>
        <w:rPr>
          <w:b/>
        </w:rPr>
      </w:pPr>
    </w:p>
    <w:p w:rsidR="00767CAF" w:rsidRDefault="00767CAF">
      <w:pPr>
        <w:rPr>
          <w:b/>
        </w:rPr>
      </w:pPr>
      <w:r>
        <w:rPr>
          <w:b/>
        </w:rPr>
        <w:t xml:space="preserve">No 2 groups should be at a box at the same time. They will need to stand off to the side to </w:t>
      </w:r>
      <w:r w:rsidR="00215C11">
        <w:rPr>
          <w:b/>
        </w:rPr>
        <w:t xml:space="preserve">allow the other team to finish. </w:t>
      </w:r>
    </w:p>
    <w:p w:rsidR="00215C11" w:rsidRDefault="00215C11">
      <w:pPr>
        <w:rPr>
          <w:b/>
        </w:rPr>
      </w:pPr>
    </w:p>
    <w:p w:rsidR="00215C11" w:rsidRDefault="00215C11">
      <w:pPr>
        <w:rPr>
          <w:b/>
        </w:rPr>
      </w:pPr>
      <w:r>
        <w:rPr>
          <w:b/>
        </w:rPr>
        <w:t xml:space="preserve">When you return to the classroom, have the groups share out their answers and review the questions with their answers. </w:t>
      </w:r>
    </w:p>
    <w:p w:rsidR="00A75757" w:rsidRDefault="00A75757">
      <w:pPr>
        <w:rPr>
          <w:b/>
        </w:rPr>
      </w:pPr>
    </w:p>
    <w:p w:rsidR="00A75757" w:rsidRDefault="00A75757">
      <w:pPr>
        <w:rPr>
          <w:b/>
        </w:rPr>
      </w:pPr>
    </w:p>
    <w:p w:rsidR="00A75757" w:rsidRPr="00576DA8" w:rsidRDefault="00A75757">
      <w:pPr>
        <w:rPr>
          <w:b/>
        </w:rPr>
      </w:pPr>
      <w:r>
        <w:rPr>
          <w:b/>
        </w:rPr>
        <w:t>Have a great time!!</w:t>
      </w:r>
      <w:bookmarkStart w:id="0" w:name="_GoBack"/>
      <w:bookmarkEnd w:id="0"/>
    </w:p>
    <w:sectPr w:rsidR="00A75757" w:rsidRPr="00576DA8" w:rsidSect="00A757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4104"/>
    <w:multiLevelType w:val="hybridMultilevel"/>
    <w:tmpl w:val="98BE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3F"/>
    <w:rsid w:val="000116E2"/>
    <w:rsid w:val="000F72B2"/>
    <w:rsid w:val="001156BE"/>
    <w:rsid w:val="0016222E"/>
    <w:rsid w:val="001D562C"/>
    <w:rsid w:val="00215C11"/>
    <w:rsid w:val="002B3005"/>
    <w:rsid w:val="00332C82"/>
    <w:rsid w:val="003548E1"/>
    <w:rsid w:val="003B14D9"/>
    <w:rsid w:val="005631C2"/>
    <w:rsid w:val="00576DA8"/>
    <w:rsid w:val="00767CAF"/>
    <w:rsid w:val="00895C3F"/>
    <w:rsid w:val="0099361F"/>
    <w:rsid w:val="00A24AC3"/>
    <w:rsid w:val="00A75757"/>
    <w:rsid w:val="00A946C1"/>
    <w:rsid w:val="00AC4FF1"/>
    <w:rsid w:val="00B15A11"/>
    <w:rsid w:val="00BA728F"/>
    <w:rsid w:val="00C932DE"/>
    <w:rsid w:val="00D13FAF"/>
    <w:rsid w:val="00D31CDE"/>
    <w:rsid w:val="00D41487"/>
    <w:rsid w:val="00D53DC9"/>
    <w:rsid w:val="00E6765A"/>
    <w:rsid w:val="00E74900"/>
    <w:rsid w:val="00F630BC"/>
    <w:rsid w:val="00F85AF1"/>
    <w:rsid w:val="00FE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board" w:eastAsiaTheme="minorEastAsia" w:hAnsi="Chalkboar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2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28F"/>
  </w:style>
  <w:style w:type="character" w:styleId="Hyperlink">
    <w:name w:val="Hyperlink"/>
    <w:basedOn w:val="DefaultParagraphFont"/>
    <w:uiPriority w:val="99"/>
    <w:semiHidden/>
    <w:unhideWhenUsed/>
    <w:rsid w:val="00BA728F"/>
    <w:rPr>
      <w:color w:val="0000FF"/>
      <w:u w:val="single"/>
    </w:rPr>
  </w:style>
  <w:style w:type="character" w:styleId="Emphasis">
    <w:name w:val="Emphasis"/>
    <w:basedOn w:val="DefaultParagraphFont"/>
    <w:uiPriority w:val="20"/>
    <w:qFormat/>
    <w:rsid w:val="00E6765A"/>
    <w:rPr>
      <w:i/>
      <w:iCs/>
    </w:rPr>
  </w:style>
  <w:style w:type="paragraph" w:styleId="BalloonText">
    <w:name w:val="Balloon Text"/>
    <w:basedOn w:val="Normal"/>
    <w:link w:val="BalloonTextChar"/>
    <w:uiPriority w:val="99"/>
    <w:semiHidden/>
    <w:unhideWhenUsed/>
    <w:rsid w:val="00A94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6C1"/>
    <w:rPr>
      <w:rFonts w:ascii="Lucida Grande" w:hAnsi="Lucida Grande" w:cs="Lucida Grande"/>
      <w:sz w:val="18"/>
      <w:szCs w:val="18"/>
    </w:rPr>
  </w:style>
  <w:style w:type="paragraph" w:styleId="ListParagraph">
    <w:name w:val="List Paragraph"/>
    <w:basedOn w:val="Normal"/>
    <w:uiPriority w:val="34"/>
    <w:qFormat/>
    <w:rsid w:val="003B14D9"/>
    <w:pPr>
      <w:ind w:left="720"/>
      <w:contextualSpacing/>
    </w:pPr>
  </w:style>
  <w:style w:type="character" w:styleId="Strong">
    <w:name w:val="Strong"/>
    <w:basedOn w:val="DefaultParagraphFont"/>
    <w:uiPriority w:val="22"/>
    <w:qFormat/>
    <w:rsid w:val="00AC4F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board" w:eastAsiaTheme="minorEastAsia" w:hAnsi="Chalkboar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72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A728F"/>
  </w:style>
  <w:style w:type="character" w:styleId="Hyperlink">
    <w:name w:val="Hyperlink"/>
    <w:basedOn w:val="DefaultParagraphFont"/>
    <w:uiPriority w:val="99"/>
    <w:semiHidden/>
    <w:unhideWhenUsed/>
    <w:rsid w:val="00BA728F"/>
    <w:rPr>
      <w:color w:val="0000FF"/>
      <w:u w:val="single"/>
    </w:rPr>
  </w:style>
  <w:style w:type="character" w:styleId="Emphasis">
    <w:name w:val="Emphasis"/>
    <w:basedOn w:val="DefaultParagraphFont"/>
    <w:uiPriority w:val="20"/>
    <w:qFormat/>
    <w:rsid w:val="00E6765A"/>
    <w:rPr>
      <w:i/>
      <w:iCs/>
    </w:rPr>
  </w:style>
  <w:style w:type="paragraph" w:styleId="BalloonText">
    <w:name w:val="Balloon Text"/>
    <w:basedOn w:val="Normal"/>
    <w:link w:val="BalloonTextChar"/>
    <w:uiPriority w:val="99"/>
    <w:semiHidden/>
    <w:unhideWhenUsed/>
    <w:rsid w:val="00A946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6C1"/>
    <w:rPr>
      <w:rFonts w:ascii="Lucida Grande" w:hAnsi="Lucida Grande" w:cs="Lucida Grande"/>
      <w:sz w:val="18"/>
      <w:szCs w:val="18"/>
    </w:rPr>
  </w:style>
  <w:style w:type="paragraph" w:styleId="ListParagraph">
    <w:name w:val="List Paragraph"/>
    <w:basedOn w:val="Normal"/>
    <w:uiPriority w:val="34"/>
    <w:qFormat/>
    <w:rsid w:val="003B14D9"/>
    <w:pPr>
      <w:ind w:left="720"/>
      <w:contextualSpacing/>
    </w:pPr>
  </w:style>
  <w:style w:type="character" w:styleId="Strong">
    <w:name w:val="Strong"/>
    <w:basedOn w:val="DefaultParagraphFont"/>
    <w:uiPriority w:val="22"/>
    <w:qFormat/>
    <w:rsid w:val="00AC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7695">
      <w:bodyDiv w:val="1"/>
      <w:marLeft w:val="0"/>
      <w:marRight w:val="0"/>
      <w:marTop w:val="0"/>
      <w:marBottom w:val="0"/>
      <w:divBdr>
        <w:top w:val="none" w:sz="0" w:space="0" w:color="auto"/>
        <w:left w:val="none" w:sz="0" w:space="0" w:color="auto"/>
        <w:bottom w:val="none" w:sz="0" w:space="0" w:color="auto"/>
        <w:right w:val="none" w:sz="0" w:space="0" w:color="auto"/>
      </w:divBdr>
    </w:div>
    <w:div w:id="541595722">
      <w:bodyDiv w:val="1"/>
      <w:marLeft w:val="0"/>
      <w:marRight w:val="0"/>
      <w:marTop w:val="0"/>
      <w:marBottom w:val="0"/>
      <w:divBdr>
        <w:top w:val="none" w:sz="0" w:space="0" w:color="auto"/>
        <w:left w:val="none" w:sz="0" w:space="0" w:color="auto"/>
        <w:bottom w:val="none" w:sz="0" w:space="0" w:color="auto"/>
        <w:right w:val="none" w:sz="0" w:space="0" w:color="auto"/>
      </w:divBdr>
    </w:div>
    <w:div w:id="988287224">
      <w:bodyDiv w:val="1"/>
      <w:marLeft w:val="0"/>
      <w:marRight w:val="0"/>
      <w:marTop w:val="0"/>
      <w:marBottom w:val="0"/>
      <w:divBdr>
        <w:top w:val="none" w:sz="0" w:space="0" w:color="auto"/>
        <w:left w:val="none" w:sz="0" w:space="0" w:color="auto"/>
        <w:bottom w:val="none" w:sz="0" w:space="0" w:color="auto"/>
        <w:right w:val="none" w:sz="0" w:space="0" w:color="auto"/>
      </w:divBdr>
    </w:div>
    <w:div w:id="1260917065">
      <w:bodyDiv w:val="1"/>
      <w:marLeft w:val="0"/>
      <w:marRight w:val="0"/>
      <w:marTop w:val="0"/>
      <w:marBottom w:val="0"/>
      <w:divBdr>
        <w:top w:val="none" w:sz="0" w:space="0" w:color="auto"/>
        <w:left w:val="none" w:sz="0" w:space="0" w:color="auto"/>
        <w:bottom w:val="none" w:sz="0" w:space="0" w:color="auto"/>
        <w:right w:val="none" w:sz="0" w:space="0" w:color="auto"/>
      </w:divBdr>
    </w:div>
    <w:div w:id="1413897206">
      <w:bodyDiv w:val="1"/>
      <w:marLeft w:val="0"/>
      <w:marRight w:val="0"/>
      <w:marTop w:val="0"/>
      <w:marBottom w:val="0"/>
      <w:divBdr>
        <w:top w:val="none" w:sz="0" w:space="0" w:color="auto"/>
        <w:left w:val="none" w:sz="0" w:space="0" w:color="auto"/>
        <w:bottom w:val="none" w:sz="0" w:space="0" w:color="auto"/>
        <w:right w:val="none" w:sz="0" w:space="0" w:color="auto"/>
      </w:divBdr>
    </w:div>
    <w:div w:id="1558710118">
      <w:bodyDiv w:val="1"/>
      <w:marLeft w:val="0"/>
      <w:marRight w:val="0"/>
      <w:marTop w:val="0"/>
      <w:marBottom w:val="0"/>
      <w:divBdr>
        <w:top w:val="none" w:sz="0" w:space="0" w:color="auto"/>
        <w:left w:val="none" w:sz="0" w:space="0" w:color="auto"/>
        <w:bottom w:val="none" w:sz="0" w:space="0" w:color="auto"/>
        <w:right w:val="none" w:sz="0" w:space="0" w:color="auto"/>
      </w:divBdr>
    </w:div>
    <w:div w:id="1858733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athwords.com/i/interior.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3264</Characters>
  <Application>Microsoft Macintosh Word</Application>
  <DocSecurity>0</DocSecurity>
  <Lines>27</Lines>
  <Paragraphs>7</Paragraphs>
  <ScaleCrop>false</ScaleCrop>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phillips</dc:creator>
  <cp:keywords/>
  <dc:description/>
  <cp:lastModifiedBy>cheryl phillips</cp:lastModifiedBy>
  <cp:revision>2</cp:revision>
  <dcterms:created xsi:type="dcterms:W3CDTF">2015-01-21T03:02:00Z</dcterms:created>
  <dcterms:modified xsi:type="dcterms:W3CDTF">2015-01-21T03:02:00Z</dcterms:modified>
</cp:coreProperties>
</file>